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bookmarkStart w:id="0" w:name="_GoBack"/>
      <w:bookmarkEnd w:id="0"/>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A.</w:t>
      </w:r>
      <w:r w:rsidRPr="007858B9">
        <w:rPr>
          <w:rFonts w:ascii="Arial" w:hAnsi="Arial" w:cs="Arial"/>
          <w:b/>
          <w:sz w:val="24"/>
          <w:szCs w:val="24"/>
        </w:rPr>
        <w:tab/>
      </w:r>
      <w:r w:rsidR="007501C2"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1.</w:t>
      </w:r>
      <w:r>
        <w:rPr>
          <w:rFonts w:ascii="Arial" w:hAnsi="Arial" w:cs="Arial"/>
          <w:sz w:val="24"/>
          <w:szCs w:val="24"/>
        </w:rPr>
        <w:tab/>
      </w:r>
      <w:r w:rsidR="007501C2"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007501C2" w:rsidRPr="002149AE">
        <w:rPr>
          <w:rFonts w:ascii="Arial" w:hAnsi="Arial" w:cs="Arial"/>
          <w:sz w:val="24"/>
          <w:szCs w:val="24"/>
        </w:rPr>
        <w:t xml:space="preserve"> Scope of Work</w:t>
      </w:r>
      <w:r w:rsidR="00BF0A16" w:rsidRPr="002149AE">
        <w:rPr>
          <w:rFonts w:ascii="Arial" w:hAnsi="Arial" w:cs="Arial"/>
          <w:sz w:val="24"/>
          <w:szCs w:val="24"/>
        </w:rPr>
        <w:t>,</w:t>
      </w:r>
      <w:r w:rsidR="007501C2"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007501C2" w:rsidRPr="002149AE">
        <w:rPr>
          <w:rFonts w:ascii="Arial" w:hAnsi="Arial" w:cs="Arial"/>
          <w:sz w:val="24"/>
          <w:szCs w:val="24"/>
        </w:rPr>
        <w:t>greement</w:t>
      </w:r>
      <w:r w:rsidR="00BF0A16" w:rsidRPr="002149AE">
        <w:rPr>
          <w:rFonts w:ascii="Arial" w:hAnsi="Arial" w:cs="Arial"/>
          <w:sz w:val="24"/>
          <w:szCs w:val="24"/>
        </w:rPr>
        <w:t>,</w:t>
      </w:r>
      <w:r w:rsidR="007501C2"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007501C2"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007501C2" w:rsidRPr="002149AE">
        <w:rPr>
          <w:rFonts w:ascii="Arial" w:hAnsi="Arial" w:cs="Arial"/>
          <w:sz w:val="24"/>
          <w:szCs w:val="24"/>
        </w:rPr>
        <w:t>b</w:t>
      </w:r>
      <w:r w:rsidR="00F8459E" w:rsidRPr="002149AE">
        <w:rPr>
          <w:rFonts w:ascii="Arial" w:hAnsi="Arial" w:cs="Arial"/>
          <w:sz w:val="24"/>
          <w:szCs w:val="24"/>
        </w:rPr>
        <w:t>ecome the exclusive property of the Exchange</w:t>
      </w:r>
      <w:r w:rsidR="007501C2"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007501C2"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2.</w:t>
      </w:r>
      <w:r>
        <w:rPr>
          <w:rFonts w:ascii="Arial" w:hAnsi="Arial" w:cs="Arial"/>
          <w:sz w:val="24"/>
          <w:szCs w:val="24"/>
        </w:rPr>
        <w:tab/>
      </w:r>
      <w:r w:rsidR="007501C2"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007501C2"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3.</w:t>
      </w:r>
      <w:r>
        <w:rPr>
          <w:rFonts w:ascii="Arial" w:hAnsi="Arial" w:cs="Arial"/>
          <w:sz w:val="24"/>
          <w:szCs w:val="24"/>
        </w:rPr>
        <w:tab/>
      </w:r>
      <w:r w:rsidR="007501C2"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007501C2"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7858B9" w:rsidP="007858B9">
      <w:pPr>
        <w:ind w:left="720" w:hanging="720"/>
        <w:rPr>
          <w:rFonts w:ascii="Arial" w:hAnsi="Arial" w:cs="Arial"/>
          <w:b/>
          <w:sz w:val="24"/>
          <w:szCs w:val="24"/>
        </w:rPr>
      </w:pPr>
      <w:r w:rsidRPr="007858B9">
        <w:rPr>
          <w:rFonts w:ascii="Arial" w:hAnsi="Arial" w:cs="Arial"/>
          <w:b/>
          <w:sz w:val="24"/>
          <w:szCs w:val="24"/>
        </w:rPr>
        <w:t>B.</w:t>
      </w:r>
      <w:r w:rsidRPr="007858B9">
        <w:rPr>
          <w:rFonts w:ascii="Arial" w:hAnsi="Arial" w:cs="Arial"/>
          <w:b/>
          <w:sz w:val="24"/>
          <w:szCs w:val="24"/>
        </w:rPr>
        <w:tab/>
      </w:r>
      <w:r w:rsidR="001660FE"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7858B9" w:rsidP="007858B9">
      <w:pPr>
        <w:ind w:left="720" w:hanging="810"/>
        <w:rPr>
          <w:rFonts w:ascii="Arial" w:hAnsi="Arial" w:cs="Arial"/>
          <w:b/>
          <w:sz w:val="24"/>
          <w:szCs w:val="24"/>
          <w:u w:val="single"/>
        </w:rPr>
      </w:pPr>
      <w:r w:rsidRPr="007858B9">
        <w:rPr>
          <w:rFonts w:ascii="Arial" w:hAnsi="Arial" w:cs="Arial"/>
          <w:b/>
          <w:sz w:val="24"/>
          <w:szCs w:val="24"/>
        </w:rPr>
        <w:t>C.</w:t>
      </w:r>
      <w:r w:rsidRPr="007858B9">
        <w:rPr>
          <w:rFonts w:ascii="Arial" w:hAnsi="Arial" w:cs="Arial"/>
          <w:b/>
          <w:sz w:val="24"/>
          <w:szCs w:val="24"/>
        </w:rPr>
        <w:tab/>
      </w:r>
      <w:proofErr w:type="spellStart"/>
      <w:r w:rsidR="00F305C6">
        <w:rPr>
          <w:rFonts w:ascii="Arial" w:hAnsi="Arial" w:cs="Arial"/>
          <w:b/>
          <w:sz w:val="24"/>
          <w:szCs w:val="24"/>
          <w:u w:val="single"/>
        </w:rPr>
        <w:t>Resumé</w:t>
      </w:r>
      <w:r w:rsidR="00F305C6" w:rsidRPr="002149AE">
        <w:rPr>
          <w:rFonts w:ascii="Arial" w:hAnsi="Arial" w:cs="Arial"/>
          <w:b/>
          <w:sz w:val="24"/>
          <w:szCs w:val="24"/>
          <w:u w:val="single"/>
        </w:rPr>
        <w:t>s</w:t>
      </w:r>
      <w:proofErr w:type="spellEnd"/>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proofErr w:type="spellStart"/>
      <w:r>
        <w:rPr>
          <w:rFonts w:ascii="Arial" w:hAnsi="Arial" w:cs="Arial"/>
          <w:bCs/>
          <w:color w:val="000000"/>
          <w:sz w:val="24"/>
          <w:szCs w:val="24"/>
        </w:rPr>
        <w:t>Resumé</w:t>
      </w:r>
      <w:r w:rsidRPr="002149AE">
        <w:rPr>
          <w:rFonts w:ascii="Arial" w:hAnsi="Arial" w:cs="Arial"/>
          <w:bCs/>
          <w:color w:val="000000"/>
          <w:sz w:val="24"/>
          <w:szCs w:val="24"/>
        </w:rPr>
        <w:t>s</w:t>
      </w:r>
      <w:proofErr w:type="spellEnd"/>
      <w:r w:rsidRPr="002149AE">
        <w:rPr>
          <w:rFonts w:ascii="Arial" w:hAnsi="Arial" w:cs="Arial"/>
          <w:bCs/>
          <w:color w:val="000000"/>
          <w:sz w:val="24"/>
          <w:szCs w:val="24"/>
        </w:rPr>
        <w:t xml:space="preserve">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D.</w:t>
      </w:r>
      <w:r w:rsidRPr="007858B9">
        <w:rPr>
          <w:rFonts w:ascii="Arial" w:hAnsi="Arial" w:cs="Arial"/>
          <w:b/>
          <w:sz w:val="24"/>
          <w:szCs w:val="24"/>
        </w:rPr>
        <w:tab/>
      </w:r>
      <w:r w:rsidR="00F305C6"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E.</w:t>
      </w:r>
      <w:r w:rsidRPr="007858B9">
        <w:rPr>
          <w:rFonts w:ascii="Arial" w:hAnsi="Arial" w:cs="Arial"/>
          <w:b/>
          <w:sz w:val="24"/>
          <w:szCs w:val="24"/>
        </w:rPr>
        <w:tab/>
      </w:r>
      <w:r w:rsidR="00F305C6"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deliverables following Contractor’s delivery of each to the Exchange to determine whether the deliverables conform to the specifications and to the Exchange’s satisfaction, and to either reject a </w:t>
      </w:r>
      <w:r w:rsidRPr="002149AE">
        <w:rPr>
          <w:rFonts w:ascii="Arial" w:hAnsi="Arial" w:cs="Arial"/>
          <w:bCs/>
          <w:color w:val="000000"/>
          <w:sz w:val="24"/>
          <w:szCs w:val="24"/>
        </w:rPr>
        <w:lastRenderedPageBreak/>
        <w:t>deliverable if it fails to conform to the specifications and to the Exchange’s 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F.</w:t>
      </w:r>
      <w:r w:rsidRPr="007858B9">
        <w:rPr>
          <w:rFonts w:ascii="Arial" w:hAnsi="Arial" w:cs="Arial"/>
          <w:b/>
          <w:sz w:val="24"/>
          <w:szCs w:val="24"/>
        </w:rPr>
        <w:tab/>
      </w:r>
      <w:r w:rsidR="00F305C6"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G.</w:t>
      </w:r>
      <w:r w:rsidRPr="007858B9">
        <w:rPr>
          <w:rFonts w:ascii="Arial" w:hAnsi="Arial" w:cs="Arial"/>
          <w:b/>
          <w:sz w:val="24"/>
          <w:szCs w:val="24"/>
        </w:rPr>
        <w:tab/>
      </w:r>
      <w:r w:rsidR="00F305C6"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H.</w:t>
      </w:r>
      <w:r w:rsidRPr="007858B9">
        <w:rPr>
          <w:rFonts w:ascii="Arial" w:hAnsi="Arial" w:cs="Arial"/>
          <w:b/>
          <w:sz w:val="24"/>
          <w:szCs w:val="24"/>
        </w:rPr>
        <w:tab/>
      </w:r>
      <w:r w:rsidR="00F305C6"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7858B9" w:rsidP="007858B9">
      <w:pPr>
        <w:pStyle w:val="Heading1"/>
        <w:numPr>
          <w:ilvl w:val="0"/>
          <w:numId w:val="0"/>
        </w:numPr>
        <w:ind w:left="720" w:hanging="720"/>
        <w:rPr>
          <w:rFonts w:cs="Arial"/>
          <w:sz w:val="24"/>
          <w:szCs w:val="24"/>
          <w:u w:val="single"/>
        </w:rPr>
      </w:pPr>
      <w:r w:rsidRPr="007858B9">
        <w:rPr>
          <w:rFonts w:cs="Arial"/>
          <w:sz w:val="24"/>
          <w:szCs w:val="24"/>
        </w:rPr>
        <w:t>I.</w:t>
      </w:r>
      <w:r w:rsidRPr="007858B9">
        <w:rPr>
          <w:rFonts w:cs="Arial"/>
          <w:sz w:val="24"/>
          <w:szCs w:val="24"/>
        </w:rPr>
        <w:tab/>
      </w:r>
      <w:r w:rsidR="00F305C6"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3E6ADA" w:rsidRDefault="003E6ADA" w:rsidP="003E6ADA">
      <w:pPr>
        <w:ind w:left="720"/>
        <w:rPr>
          <w:rFonts w:ascii="Arial" w:hAnsi="Arial" w:cs="Arial"/>
          <w:sz w:val="24"/>
          <w:szCs w:val="24"/>
        </w:rPr>
      </w:pPr>
      <w:r>
        <w:rPr>
          <w:rFonts w:ascii="Arial" w:hAnsi="Arial" w:cs="Arial"/>
          <w:sz w:val="24"/>
          <w:szCs w:val="24"/>
        </w:rPr>
        <w:t>The Contractor understands that the Contractor’s key staff (defined as those individuals who fall within the definition of consultant pursuant to Government Code sections 82004,</w:t>
      </w:r>
      <w:r w:rsidR="00A16A87">
        <w:rPr>
          <w:rFonts w:ascii="Arial" w:hAnsi="Arial" w:cs="Arial"/>
          <w:sz w:val="24"/>
          <w:szCs w:val="24"/>
        </w:rPr>
        <w:t xml:space="preserve"> </w:t>
      </w:r>
      <w:r>
        <w:rPr>
          <w:rFonts w:ascii="Arial" w:hAnsi="Arial" w:cs="Arial"/>
          <w:sz w:val="24"/>
          <w:szCs w:val="24"/>
        </w:rPr>
        <w:t>82048(a),</w:t>
      </w:r>
      <w:r w:rsidR="00A16A87">
        <w:rPr>
          <w:rFonts w:ascii="Arial" w:hAnsi="Arial" w:cs="Arial"/>
          <w:sz w:val="24"/>
          <w:szCs w:val="24"/>
        </w:rPr>
        <w:t xml:space="preserve"> </w:t>
      </w:r>
      <w:r>
        <w:rPr>
          <w:rFonts w:ascii="Arial" w:hAnsi="Arial" w:cs="Arial"/>
          <w:sz w:val="24"/>
          <w:szCs w:val="24"/>
        </w:rPr>
        <w:t>82019(a</w:t>
      </w:r>
      <w:proofErr w:type="gramStart"/>
      <w:r>
        <w:rPr>
          <w:rFonts w:ascii="Arial" w:hAnsi="Arial" w:cs="Arial"/>
          <w:sz w:val="24"/>
          <w:szCs w:val="24"/>
        </w:rPr>
        <w:t>)(</w:t>
      </w:r>
      <w:proofErr w:type="gramEnd"/>
      <w:r>
        <w:rPr>
          <w:rFonts w:ascii="Arial" w:hAnsi="Arial" w:cs="Arial"/>
          <w:sz w:val="24"/>
          <w:szCs w:val="24"/>
        </w:rPr>
        <w:t>3) and 2 CCR 18700.3)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w:t>
      </w:r>
      <w:proofErr w:type="gramStart"/>
      <w:r w:rsidRPr="00542184">
        <w:rPr>
          <w:rFonts w:ascii="Arial" w:hAnsi="Arial" w:cs="Arial"/>
          <w:sz w:val="24"/>
          <w:szCs w:val="24"/>
        </w:rPr>
        <w:t>first;</w:t>
      </w:r>
      <w:proofErr w:type="gramEnd"/>
      <w:r w:rsidRPr="00542184">
        <w:rPr>
          <w:rFonts w:ascii="Arial" w:hAnsi="Arial" w:cs="Arial"/>
          <w:sz w:val="24"/>
          <w:szCs w:val="24"/>
        </w:rPr>
        <w:t xml:space="preserve">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221E20">
      <w:pPr>
        <w:ind w:left="1440" w:hanging="720"/>
        <w:rPr>
          <w:rFonts w:ascii="Arial" w:hAnsi="Arial" w:cs="Arial"/>
          <w:sz w:val="24"/>
          <w:szCs w:val="24"/>
        </w:rPr>
      </w:pPr>
      <w:r w:rsidRPr="00542184">
        <w:rPr>
          <w:rFonts w:ascii="Arial" w:hAnsi="Arial" w:cs="Arial"/>
          <w:sz w:val="24"/>
          <w:szCs w:val="24"/>
        </w:rPr>
        <w:lastRenderedPageBreak/>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565F06">
      <w:headerReference w:type="default" r:id="rId7"/>
      <w:type w:val="continuous"/>
      <w:pgSz w:w="12240" w:h="15840"/>
      <w:pgMar w:top="1440" w:right="1440"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4DEAA107-9AE6-4E5C-8838-A9ABC11142DD}"/>
    <w:embedBold r:id="rId2" w:fontKey="{62A44AB8-FEDA-4D25-A12C-D4001994F4B0}"/>
    <w:embedItalic r:id="rId3" w:fontKey="{4DDEC19C-71EE-4A62-AD6C-0A7EB460E74E}"/>
  </w:font>
  <w:font w:name="Arial">
    <w:panose1 w:val="020B0604020202020204"/>
    <w:charset w:val="00"/>
    <w:family w:val="swiss"/>
    <w:pitch w:val="variable"/>
    <w:sig w:usb0="E0002AFF" w:usb1="C0007843" w:usb2="00000009" w:usb3="00000000" w:csb0="000001FF" w:csb1="00000000"/>
    <w:embedRegular r:id="rId4" w:fontKey="{898AFF1D-040E-4615-B34B-79C8D04E38AE}"/>
    <w:embedBold r:id="rId5" w:fontKey="{F74FFEFB-652A-42AE-AFD8-1C8035AB2578}"/>
    <w:embedItalic r:id="rId6" w:fontKey="{38F9EBBA-DD3A-42B5-9FD4-0179A81E60E1}"/>
  </w:font>
  <w:font w:name="Tahoma">
    <w:panose1 w:val="020B0604030504040204"/>
    <w:charset w:val="00"/>
    <w:family w:val="swiss"/>
    <w:pitch w:val="variable"/>
    <w:sig w:usb0="E1002EFF" w:usb1="C000605B" w:usb2="00000029" w:usb3="00000000" w:csb0="000101FF" w:csb1="00000000"/>
    <w:embedRegular r:id="rId7" w:fontKey="{11A77E9C-D44A-4DDC-AC00-66B50D529B24}"/>
  </w:font>
  <w:font w:name="Cambria">
    <w:panose1 w:val="02040503050406030204"/>
    <w:charset w:val="00"/>
    <w:family w:val="roman"/>
    <w:pitch w:val="variable"/>
    <w:sig w:usb0="E00002FF" w:usb1="400004FF" w:usb2="00000000" w:usb3="00000000" w:csb0="0000019F" w:csb1="00000000"/>
    <w:embedRegular r:id="rId8" w:fontKey="{9D0C019D-BAF6-45CF-82EE-4DF8BFA18FA9}"/>
  </w:font>
  <w:font w:name="Calibri">
    <w:panose1 w:val="020F0502020204030204"/>
    <w:charset w:val="00"/>
    <w:family w:val="swiss"/>
    <w:pitch w:val="variable"/>
    <w:sig w:usb0="E00002FF" w:usb1="4000ACFF" w:usb2="00000001" w:usb3="00000000" w:csb0="0000019F" w:csb1="00000000"/>
    <w:embedRegular r:id="rId9" w:fontKey="{6979E507-DF98-40BE-8FD7-904CD1DF7462}"/>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C55926" w:rsidRDefault="002962E0" w:rsidP="002962E0">
    <w:pPr>
      <w:pStyle w:val="Header"/>
      <w:tabs>
        <w:tab w:val="clear" w:pos="8640"/>
        <w:tab w:val="right" w:pos="9270"/>
      </w:tabs>
      <w:rPr>
        <w:rFonts w:ascii="Arial" w:hAnsi="Arial" w:cs="Arial"/>
      </w:rPr>
    </w:pPr>
    <w:r w:rsidRPr="003D3654">
      <w:rPr>
        <w:rFonts w:ascii="Arial" w:hAnsi="Arial" w:cs="Arial"/>
      </w:rPr>
      <w:t>A</w:t>
    </w:r>
    <w:r w:rsidR="005101FD" w:rsidRPr="003D3654">
      <w:rPr>
        <w:rFonts w:ascii="Arial" w:hAnsi="Arial" w:cs="Arial"/>
      </w:rPr>
      <w:t xml:space="preserve">greement </w:t>
    </w:r>
    <w:r w:rsidR="005E7B13">
      <w:rPr>
        <w:rFonts w:ascii="Arial" w:hAnsi="Arial" w:cs="Arial"/>
        <w:color w:val="FF0000"/>
      </w:rPr>
      <w:t>[number]</w:t>
    </w:r>
    <w:r w:rsidRPr="003D3654">
      <w:rPr>
        <w:rFonts w:ascii="Arial" w:hAnsi="Arial" w:cs="Arial"/>
      </w:rPr>
      <w:tab/>
    </w:r>
    <w:r w:rsidRPr="003D3654">
      <w:rPr>
        <w:rFonts w:ascii="Arial" w:hAnsi="Arial" w:cs="Arial"/>
      </w:rPr>
      <w:tab/>
      <w:t xml:space="preserve">         </w:t>
    </w:r>
    <w:r w:rsidRPr="00C55926">
      <w:rPr>
        <w:rFonts w:ascii="Arial" w:hAnsi="Arial" w:cs="Arial"/>
      </w:rPr>
      <w:t xml:space="preserve">Page </w:t>
    </w:r>
    <w:r w:rsidRPr="00C55926">
      <w:rPr>
        <w:rFonts w:ascii="Arial" w:hAnsi="Arial" w:cs="Arial"/>
      </w:rPr>
      <w:fldChar w:fldCharType="begin"/>
    </w:r>
    <w:r w:rsidRPr="00C55926">
      <w:rPr>
        <w:rFonts w:ascii="Arial" w:hAnsi="Arial" w:cs="Arial"/>
      </w:rPr>
      <w:instrText xml:space="preserve"> PAGE  \* Arabic  \* MERGEFORMAT </w:instrText>
    </w:r>
    <w:r w:rsidRPr="00C55926">
      <w:rPr>
        <w:rFonts w:ascii="Arial" w:hAnsi="Arial" w:cs="Arial"/>
      </w:rPr>
      <w:fldChar w:fldCharType="separate"/>
    </w:r>
    <w:r w:rsidR="00565F06">
      <w:rPr>
        <w:rFonts w:ascii="Arial" w:hAnsi="Arial" w:cs="Arial"/>
        <w:noProof/>
      </w:rPr>
      <w:t>5</w:t>
    </w:r>
    <w:r w:rsidRPr="00C55926">
      <w:rPr>
        <w:rFonts w:ascii="Arial" w:hAnsi="Arial" w:cs="Arial"/>
      </w:rPr>
      <w:fldChar w:fldCharType="end"/>
    </w:r>
    <w:r w:rsidRPr="00C55926">
      <w:rPr>
        <w:rFonts w:ascii="Arial" w:hAnsi="Arial" w:cs="Arial"/>
      </w:rPr>
      <w:t xml:space="preserve"> of </w:t>
    </w:r>
    <w:r w:rsidRPr="00C55926">
      <w:rPr>
        <w:rFonts w:ascii="Arial" w:hAnsi="Arial" w:cs="Arial"/>
      </w:rPr>
      <w:fldChar w:fldCharType="begin"/>
    </w:r>
    <w:r w:rsidRPr="00C55926">
      <w:rPr>
        <w:rFonts w:ascii="Arial" w:hAnsi="Arial" w:cs="Arial"/>
      </w:rPr>
      <w:instrText xml:space="preserve"> NUMPAGES  \* Arabic  \* MERGEFORMAT </w:instrText>
    </w:r>
    <w:r w:rsidRPr="00C55926">
      <w:rPr>
        <w:rFonts w:ascii="Arial" w:hAnsi="Arial" w:cs="Arial"/>
      </w:rPr>
      <w:fldChar w:fldCharType="separate"/>
    </w:r>
    <w:r w:rsidR="00565F06">
      <w:rPr>
        <w:rFonts w:ascii="Arial" w:hAnsi="Arial" w:cs="Arial"/>
        <w:noProof/>
      </w:rPr>
      <w:t>5</w:t>
    </w:r>
    <w:r w:rsidRPr="00C55926">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1E20"/>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3654"/>
    <w:rsid w:val="003D4C73"/>
    <w:rsid w:val="003E1416"/>
    <w:rsid w:val="003E6ADA"/>
    <w:rsid w:val="00406C57"/>
    <w:rsid w:val="00462E0A"/>
    <w:rsid w:val="004718AD"/>
    <w:rsid w:val="0047784F"/>
    <w:rsid w:val="00491C02"/>
    <w:rsid w:val="004E2CC1"/>
    <w:rsid w:val="0050530B"/>
    <w:rsid w:val="005101FD"/>
    <w:rsid w:val="005218F6"/>
    <w:rsid w:val="00530E8A"/>
    <w:rsid w:val="00556F72"/>
    <w:rsid w:val="00565F06"/>
    <w:rsid w:val="0056617A"/>
    <w:rsid w:val="005663A8"/>
    <w:rsid w:val="00586CB9"/>
    <w:rsid w:val="005A5E22"/>
    <w:rsid w:val="005C24B9"/>
    <w:rsid w:val="005E0166"/>
    <w:rsid w:val="005E7B13"/>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858B9"/>
    <w:rsid w:val="00794532"/>
    <w:rsid w:val="00794FDE"/>
    <w:rsid w:val="007968BD"/>
    <w:rsid w:val="007A0A29"/>
    <w:rsid w:val="007A7029"/>
    <w:rsid w:val="007D1CB6"/>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16A87"/>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55926"/>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1506477639">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5</Pages>
  <Words>1444</Words>
  <Characters>8209</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9634</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French, JoAnne (CoveredCA)</cp:lastModifiedBy>
  <cp:revision>11</cp:revision>
  <cp:lastPrinted>2015-06-09T18:39:00Z</cp:lastPrinted>
  <dcterms:created xsi:type="dcterms:W3CDTF">2015-06-23T15:57:00Z</dcterms:created>
  <dcterms:modified xsi:type="dcterms:W3CDTF">2016-08-05T17:20:00Z</dcterms:modified>
</cp:coreProperties>
</file>